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29821420" w:rsidR="00752FE9" w:rsidRPr="00225740" w:rsidRDefault="003D1DD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3D1DD2">
        <w:rPr>
          <w:rFonts w:eastAsia="Calibri"/>
          <w:b/>
          <w:i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AC99E" wp14:editId="48C42CE9">
                <wp:simplePos x="0" y="0"/>
                <wp:positionH relativeFrom="column">
                  <wp:posOffset>-3810</wp:posOffset>
                </wp:positionH>
                <wp:positionV relativeFrom="paragraph">
                  <wp:posOffset>-1270</wp:posOffset>
                </wp:positionV>
                <wp:extent cx="6296660" cy="1203960"/>
                <wp:effectExtent l="0" t="0" r="279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60" cy="12039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07B8CE" w14:textId="77777777" w:rsidR="003D1DD2" w:rsidRPr="007D18E9" w:rsidRDefault="003D1DD2" w:rsidP="003D1DD2">
                            <w:pPr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D18E9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2"/>
                                <w:szCs w:val="22"/>
                              </w:rPr>
                              <w:t xml:space="preserve">PIANO NAZIONALE DI RIPRESA E RESILIENZA MISSIONE 4: ISTRUZIONE E RICERCA </w:t>
                            </w:r>
                          </w:p>
                          <w:p w14:paraId="3D4989B5" w14:textId="77777777" w:rsidR="003D1DD2" w:rsidRPr="007D18E9" w:rsidRDefault="003D1DD2" w:rsidP="003D1DD2">
                            <w:pPr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D18E9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2"/>
                                <w:szCs w:val="22"/>
                              </w:rPr>
                              <w:t xml:space="preserve">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  </w:t>
                            </w:r>
                          </w:p>
                          <w:p w14:paraId="4934BA8C" w14:textId="77777777" w:rsidR="003D1DD2" w:rsidRPr="007D18E9" w:rsidRDefault="003D1DD2" w:rsidP="003D1DD2">
                            <w:pPr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AC99E" id="Rettangolo 4" o:spid="_x0000_s1026" style="position:absolute;left:0;text-align:left;margin-left:-.3pt;margin-top:-.1pt;width:495.8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" fillcolor="#4f81bd" strokecolor="#385d8a" strokeweight="2pt">
                <v:textbox>
                  <w:txbxContent>
                    <w:p w14:paraId="4207B8CE" w14:textId="77777777" w:rsidR="003D1DD2" w:rsidRPr="007D18E9" w:rsidRDefault="003D1DD2" w:rsidP="003D1DD2">
                      <w:pPr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2"/>
                          <w:szCs w:val="22"/>
                        </w:rPr>
                      </w:pPr>
                      <w:r w:rsidRPr="007D18E9">
                        <w:rPr>
                          <w:rFonts w:eastAsia="Calibri"/>
                          <w:b/>
                          <w:i/>
                          <w:color w:val="FFFFFF"/>
                          <w:sz w:val="22"/>
                          <w:szCs w:val="22"/>
                        </w:rPr>
                        <w:t xml:space="preserve">PIANO NAZIONALE DI RIPRESA E RESILIENZA MISSIONE 4: ISTRUZIONE E RICERCA </w:t>
                      </w:r>
                    </w:p>
                    <w:p w14:paraId="3D4989B5" w14:textId="77777777" w:rsidR="003D1DD2" w:rsidRPr="007D18E9" w:rsidRDefault="003D1DD2" w:rsidP="003D1DD2">
                      <w:pPr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2"/>
                          <w:szCs w:val="22"/>
                        </w:rPr>
                      </w:pPr>
                      <w:r w:rsidRPr="007D18E9">
                        <w:rPr>
                          <w:rFonts w:eastAsia="Calibri"/>
                          <w:b/>
                          <w:i/>
                          <w:color w:val="FFFFFF"/>
                          <w:sz w:val="22"/>
                          <w:szCs w:val="22"/>
                        </w:rPr>
                        <w:t xml:space="preserve">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  </w:t>
                      </w:r>
                    </w:p>
                    <w:p w14:paraId="4934BA8C" w14:textId="77777777" w:rsidR="003D1DD2" w:rsidRPr="007D18E9" w:rsidRDefault="003D1DD2" w:rsidP="003D1DD2">
                      <w:pPr>
                        <w:jc w:val="center"/>
                        <w:rPr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D89206C" w:rsidR="00116370" w:rsidRPr="00225740" w:rsidRDefault="007D1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D1DD2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ADBA282" wp14:editId="07F8E7D9">
                <wp:simplePos x="0" y="0"/>
                <wp:positionH relativeFrom="page">
                  <wp:posOffset>716280</wp:posOffset>
                </wp:positionH>
                <wp:positionV relativeFrom="paragraph">
                  <wp:posOffset>197485</wp:posOffset>
                </wp:positionV>
                <wp:extent cx="6416040" cy="373380"/>
                <wp:effectExtent l="0" t="0" r="3810" b="762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040" cy="373380"/>
                          <a:chOff x="740" y="2232"/>
                          <a:chExt cx="10432" cy="37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3" y="2275"/>
                            <a:ext cx="10265" cy="288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823" y="2232"/>
                            <a:ext cx="10265" cy="375"/>
                          </a:xfrm>
                          <a:custGeom>
                            <a:avLst/>
                            <a:gdLst>
                              <a:gd name="T0" fmla="+- 0 11088 823"/>
                              <a:gd name="T1" fmla="*/ T0 w 10265"/>
                              <a:gd name="T2" fmla="+- 0 2563 2232"/>
                              <a:gd name="T3" fmla="*/ 2563 h 375"/>
                              <a:gd name="T4" fmla="+- 0 823 823"/>
                              <a:gd name="T5" fmla="*/ T4 w 10265"/>
                              <a:gd name="T6" fmla="+- 0 2563 2232"/>
                              <a:gd name="T7" fmla="*/ 2563 h 375"/>
                              <a:gd name="T8" fmla="+- 0 823 823"/>
                              <a:gd name="T9" fmla="*/ T8 w 10265"/>
                              <a:gd name="T10" fmla="+- 0 2607 2232"/>
                              <a:gd name="T11" fmla="*/ 2607 h 375"/>
                              <a:gd name="T12" fmla="+- 0 11088 823"/>
                              <a:gd name="T13" fmla="*/ T12 w 10265"/>
                              <a:gd name="T14" fmla="+- 0 2607 2232"/>
                              <a:gd name="T15" fmla="*/ 2607 h 375"/>
                              <a:gd name="T16" fmla="+- 0 11088 823"/>
                              <a:gd name="T17" fmla="*/ T16 w 10265"/>
                              <a:gd name="T18" fmla="+- 0 2563 2232"/>
                              <a:gd name="T19" fmla="*/ 2563 h 375"/>
                              <a:gd name="T20" fmla="+- 0 11088 823"/>
                              <a:gd name="T21" fmla="*/ T20 w 10265"/>
                              <a:gd name="T22" fmla="+- 0 2232 2232"/>
                              <a:gd name="T23" fmla="*/ 2232 h 375"/>
                              <a:gd name="T24" fmla="+- 0 823 823"/>
                              <a:gd name="T25" fmla="*/ T24 w 10265"/>
                              <a:gd name="T26" fmla="+- 0 2232 2232"/>
                              <a:gd name="T27" fmla="*/ 2232 h 375"/>
                              <a:gd name="T28" fmla="+- 0 823 823"/>
                              <a:gd name="T29" fmla="*/ T28 w 10265"/>
                              <a:gd name="T30" fmla="+- 0 2275 2232"/>
                              <a:gd name="T31" fmla="*/ 2275 h 375"/>
                              <a:gd name="T32" fmla="+- 0 11088 823"/>
                              <a:gd name="T33" fmla="*/ T32 w 10265"/>
                              <a:gd name="T34" fmla="+- 0 2275 2232"/>
                              <a:gd name="T35" fmla="*/ 2275 h 375"/>
                              <a:gd name="T36" fmla="+- 0 11088 823"/>
                              <a:gd name="T37" fmla="*/ T36 w 10265"/>
                              <a:gd name="T38" fmla="+- 0 2232 2232"/>
                              <a:gd name="T39" fmla="*/ 2232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65" h="375">
                                <a:moveTo>
                                  <a:pt x="10265" y="331"/>
                                </a:moveTo>
                                <a:lnTo>
                                  <a:pt x="0" y="331"/>
                                </a:lnTo>
                                <a:lnTo>
                                  <a:pt x="0" y="375"/>
                                </a:lnTo>
                                <a:lnTo>
                                  <a:pt x="10265" y="375"/>
                                </a:lnTo>
                                <a:lnTo>
                                  <a:pt x="10265" y="331"/>
                                </a:lnTo>
                                <a:close/>
                                <a:moveTo>
                                  <a:pt x="10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0265" y="43"/>
                                </a:lnTo>
                                <a:lnTo>
                                  <a:pt x="10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2275"/>
                            <a:ext cx="10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091E3" w14:textId="77777777" w:rsidR="003D1DD2" w:rsidRDefault="003D1DD2" w:rsidP="003D1DD2">
                              <w:pPr>
                                <w:spacing w:before="25"/>
                                <w:ind w:right="7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 xml:space="preserve">          Progetto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“SCUOLA INNOVATIVA”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B3C19">
                                <w:rPr>
                                  <w:b/>
                                </w:rPr>
                                <w:t>–</w:t>
                              </w:r>
                              <w:r w:rsidRPr="00AB3C19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DA7AD5">
                                <w:rPr>
                                  <w:b/>
                                </w:rPr>
                                <w:t>CIP</w:t>
                              </w:r>
                              <w:r w:rsidRPr="00DA7AD5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3D1DD2">
                                <w:rPr>
                                  <w:rFonts w:eastAsia="Calibri"/>
                                  <w:sz w:val="18"/>
                                  <w:szCs w:val="16"/>
                                </w:rPr>
                                <w:t>M4C1I2.1-2023-1222-P-43910</w:t>
                              </w:r>
                              <w:r w:rsidRPr="00DA7AD5">
                                <w:rPr>
                                  <w:b/>
                                </w:rPr>
                                <w:t>-</w:t>
                              </w:r>
                              <w:r w:rsidRPr="00DA7AD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DA7AD5">
                                <w:rPr>
                                  <w:b/>
                                </w:rPr>
                                <w:t>CUP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A7AD5">
                                <w:rPr>
                                  <w:b/>
                                </w:rPr>
                                <w:t xml:space="preserve"> J7</w:t>
                              </w:r>
                              <w:r w:rsidRPr="003D1DD2">
                                <w:rPr>
                                  <w:rFonts w:eastAsia="Calibri"/>
                                  <w:color w:val="333333"/>
                                  <w:szCs w:val="18"/>
                                </w:rPr>
                                <w:t>4D23003520006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BA282" id="Group 7" o:spid="_x0000_s1027" style="position:absolute;left:0;text-align:left;margin-left:56.4pt;margin-top:15.55pt;width:505.2pt;height:29.4pt;z-index:-251655168;mso-wrap-distance-left:0;mso-wrap-distance-right:0;mso-position-horizontal-relative:page" coordorigin="740,2232" coordsize="1043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">
                <v:rect id="Rectangle 10" o:spid="_x0000_s1028" style="position:absolute;left:823;top:2275;width:1026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" fillcolor="#deeaf6" stroked="f"/>
                <v:shape id="AutoShape 9" o:spid="_x0000_s1029" style="position:absolute;left:823;top:2232;width:10265;height:375;visibility:visible;mso-wrap-style:square;v-text-anchor:top" coordsize="1026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" path="m10265,331l,331r,44l10265,375r,-44xm10265,l,,,43r10265,l10265,xe" fillcolor="#069" stroked="f">
                  <v:path arrowok="t" o:connecttype="custom" o:connectlocs="10265,2563;0,2563;0,2607;10265,2607;10265,2563;10265,2232;0,2232;0,2275;10265,2275;10265,2232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740;top:2275;width:10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73091E3" w14:textId="77777777" w:rsidR="003D1DD2" w:rsidRDefault="003D1DD2" w:rsidP="003D1DD2">
                        <w:pPr>
                          <w:spacing w:before="25"/>
                          <w:ind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 xml:space="preserve">          Progetto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“SCUOLA INNOVATIVA”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 w:rsidRPr="00AB3C19">
                          <w:rPr>
                            <w:b/>
                          </w:rPr>
                          <w:t>–</w:t>
                        </w:r>
                        <w:r w:rsidRPr="00AB3C19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DA7AD5">
                          <w:rPr>
                            <w:b/>
                          </w:rPr>
                          <w:t>CIP</w:t>
                        </w:r>
                        <w:r w:rsidRPr="00DA7AD5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3D1DD2">
                          <w:rPr>
                            <w:rFonts w:eastAsia="Calibri"/>
                            <w:sz w:val="18"/>
                            <w:szCs w:val="16"/>
                          </w:rPr>
                          <w:t>M4C1I2.1-2023-1222-P-43910</w:t>
                        </w:r>
                        <w:r w:rsidRPr="00DA7AD5">
                          <w:rPr>
                            <w:b/>
                          </w:rPr>
                          <w:t>-</w:t>
                        </w:r>
                        <w:r w:rsidRPr="00DA7AD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DA7AD5">
                          <w:rPr>
                            <w:b/>
                          </w:rPr>
                          <w:t>CUP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DA7AD5">
                          <w:rPr>
                            <w:b/>
                          </w:rPr>
                          <w:t xml:space="preserve"> J7</w:t>
                        </w:r>
                        <w:r w:rsidRPr="003D1DD2">
                          <w:rPr>
                            <w:rFonts w:eastAsia="Calibri"/>
                            <w:color w:val="333333"/>
                            <w:szCs w:val="18"/>
                          </w:rPr>
                          <w:t>4D23003520006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F7A574" w14:textId="374A3661" w:rsidR="0033099D" w:rsidRDefault="0033099D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A</w:t>
      </w:r>
    </w:p>
    <w:p w14:paraId="71039C00" w14:textId="7A6363C6" w:rsidR="00116370" w:rsidRPr="00225740" w:rsidRDefault="00C73E2F" w:rsidP="0033099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697159B4" w14:textId="33A59536" w:rsidR="00743DA3" w:rsidRPr="009943EF" w:rsidRDefault="007D18E9" w:rsidP="00743DA3">
      <w:pPr>
        <w:jc w:val="center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t>ALLEGATO “A”</w:t>
      </w:r>
      <w:r w:rsidR="00743DA3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Hlk182830490"/>
      <w:r w:rsidR="00743DA3" w:rsidRPr="00743DA3">
        <w:rPr>
          <w:rFonts w:asciiTheme="minorHAnsi" w:hAnsiTheme="minorHAnsi" w:cstheme="minorHAnsi"/>
          <w:b/>
          <w:bCs/>
          <w:sz w:val="24"/>
          <w:szCs w:val="24"/>
        </w:rPr>
        <w:t>Avviso di selezione per il conferimento di incarichi individuali, aventi ad oggetto la selezione di n.8 tutor interni che affianchino gli esperti formatori nei percorsi di formazione sulla transizione digitale e nei laboratori di formazione sul campo</w:t>
      </w:r>
    </w:p>
    <w:bookmarkEnd w:id="1"/>
    <w:p w14:paraId="2C900245" w14:textId="3C8B472D" w:rsidR="00C73E2F" w:rsidRDefault="00C73E2F" w:rsidP="00C73E2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3DD7FA" w14:textId="75B49A4A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>Al Dirigente Scolastico del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>l’</w:t>
      </w:r>
      <w:r w:rsidRPr="00C73E2F">
        <w:rPr>
          <w:rFonts w:asciiTheme="minorHAnsi" w:hAnsiTheme="minorHAnsi" w:cstheme="minorHAnsi"/>
          <w:b/>
          <w:sz w:val="22"/>
          <w:szCs w:val="22"/>
        </w:rPr>
        <w:t xml:space="preserve">I.C. “Don Peppe Diana” </w:t>
      </w:r>
    </w:p>
    <w:p w14:paraId="6B938C53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>Via San Cristofaro, 56</w:t>
      </w:r>
    </w:p>
    <w:p w14:paraId="167B4BC2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 xml:space="preserve"> Portici (Napoli) 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9BEEEF3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1245C">
        <w:rPr>
          <w:rFonts w:asciiTheme="minorHAnsi" w:hAnsiTheme="minorHAnsi" w:cstheme="minorHAnsi"/>
          <w:b/>
          <w:sz w:val="22"/>
          <w:szCs w:val="22"/>
        </w:rPr>
        <w:t>in qualità di personale interno</w:t>
      </w:r>
      <w:r w:rsidR="00312459">
        <w:rPr>
          <w:rFonts w:asciiTheme="minorHAnsi" w:hAnsiTheme="minorHAnsi" w:cstheme="minorHAnsi"/>
          <w:b/>
          <w:sz w:val="22"/>
          <w:szCs w:val="22"/>
        </w:rPr>
        <w:t xml:space="preserve">, si candida </w:t>
      </w:r>
      <w:r w:rsidR="00FD4966">
        <w:rPr>
          <w:rFonts w:asciiTheme="minorHAnsi" w:hAnsiTheme="minorHAnsi" w:cstheme="minorHAnsi"/>
          <w:b/>
          <w:sz w:val="22"/>
          <w:szCs w:val="22"/>
        </w:rPr>
        <w:t xml:space="preserve">come tutor interno </w:t>
      </w:r>
      <w:r w:rsidR="00312459">
        <w:rPr>
          <w:rFonts w:asciiTheme="minorHAnsi" w:hAnsiTheme="minorHAnsi" w:cstheme="minorHAnsi"/>
          <w:b/>
          <w:sz w:val="22"/>
          <w:szCs w:val="22"/>
        </w:rPr>
        <w:t>per:</w:t>
      </w:r>
    </w:p>
    <w:p w14:paraId="30CB8038" w14:textId="267AE812" w:rsidR="00043B14" w:rsidRDefault="00FD496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(barrare il progetto e il monte ore </w:t>
      </w:r>
      <w:r w:rsidR="00043B14">
        <w:rPr>
          <w:rFonts w:asciiTheme="minorHAnsi" w:hAnsiTheme="minorHAnsi" w:cstheme="minorHAnsi"/>
          <w:b/>
          <w:sz w:val="22"/>
          <w:szCs w:val="22"/>
        </w:rPr>
        <w:t>per cui ci si sta candidando)</w:t>
      </w:r>
    </w:p>
    <w:p w14:paraId="5C4D3153" w14:textId="58C775C9" w:rsidR="00B50521" w:rsidRDefault="00B5052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993"/>
        <w:gridCol w:w="993"/>
      </w:tblGrid>
      <w:tr w:rsidR="00F57B78" w14:paraId="09638B89" w14:textId="6A9FFF2C" w:rsidTr="00D9305F">
        <w:tc>
          <w:tcPr>
            <w:tcW w:w="4814" w:type="dxa"/>
          </w:tcPr>
          <w:p w14:paraId="6BB0C481" w14:textId="7C236C7E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966">
              <w:rPr>
                <w:rFonts w:asciiTheme="minorHAnsi" w:hAnsiTheme="minorHAnsi" w:cstheme="minorHAnsi"/>
                <w:b/>
              </w:rPr>
              <w:t>Educare alla relazione nella scuola 4.0</w:t>
            </w:r>
            <w:r w:rsidR="00FD4966">
              <w:rPr>
                <w:rFonts w:asciiTheme="minorHAnsi" w:hAnsiTheme="minorHAnsi" w:cstheme="minorHAnsi"/>
              </w:rPr>
              <w:t xml:space="preserve"> (percorsi di formazione sulla transizione digitale)</w:t>
            </w:r>
          </w:p>
        </w:tc>
        <w:tc>
          <w:tcPr>
            <w:tcW w:w="993" w:type="dxa"/>
          </w:tcPr>
          <w:p w14:paraId="776F7189" w14:textId="7453EBE2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DA3">
              <w:rPr>
                <w:rFonts w:asciiTheme="minorHAnsi" w:hAnsiTheme="minorHAnsi" w:cstheme="minorHAnsi"/>
              </w:rPr>
              <w:t>20 ore</w:t>
            </w:r>
          </w:p>
        </w:tc>
        <w:tc>
          <w:tcPr>
            <w:tcW w:w="993" w:type="dxa"/>
          </w:tcPr>
          <w:p w14:paraId="170D35A5" w14:textId="3653005B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57B78" w14:paraId="15739CCF" w14:textId="70CFBBAD" w:rsidTr="00D9305F">
        <w:tc>
          <w:tcPr>
            <w:tcW w:w="4814" w:type="dxa"/>
          </w:tcPr>
          <w:p w14:paraId="4AECB680" w14:textId="4BEB01D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966">
              <w:rPr>
                <w:rFonts w:asciiTheme="minorHAnsi" w:hAnsiTheme="minorHAnsi" w:cstheme="minorHAnsi"/>
                <w:b/>
              </w:rPr>
              <w:t>Kit esperto STEM</w:t>
            </w:r>
            <w:r w:rsidR="00FD4966">
              <w:rPr>
                <w:rFonts w:asciiTheme="minorHAnsi" w:hAnsiTheme="minorHAnsi" w:cstheme="minorHAnsi"/>
              </w:rPr>
              <w:t xml:space="preserve"> (percorsi di formazione sulla transizione digitale)</w:t>
            </w:r>
          </w:p>
        </w:tc>
        <w:tc>
          <w:tcPr>
            <w:tcW w:w="993" w:type="dxa"/>
          </w:tcPr>
          <w:p w14:paraId="76221B06" w14:textId="786D59C8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DA3">
              <w:rPr>
                <w:rFonts w:asciiTheme="minorHAnsi" w:hAnsiTheme="minorHAnsi" w:cstheme="minorHAnsi"/>
              </w:rPr>
              <w:t>30 ore</w:t>
            </w:r>
          </w:p>
        </w:tc>
        <w:tc>
          <w:tcPr>
            <w:tcW w:w="993" w:type="dxa"/>
          </w:tcPr>
          <w:p w14:paraId="6C5FD9A6" w14:textId="7777777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57B78" w14:paraId="7369FDE5" w14:textId="342DB49C" w:rsidTr="00D9305F">
        <w:tc>
          <w:tcPr>
            <w:tcW w:w="4814" w:type="dxa"/>
          </w:tcPr>
          <w:p w14:paraId="0F536CC5" w14:textId="4E848C38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46AE">
              <w:rPr>
                <w:rFonts w:asciiTheme="minorHAnsi" w:hAnsiTheme="minorHAnsi" w:cstheme="minorHAnsi"/>
                <w:b/>
                <w:bCs/>
              </w:rPr>
              <w:t>Teacher pro</w:t>
            </w:r>
            <w:r w:rsidRPr="00743DA3">
              <w:rPr>
                <w:rFonts w:asciiTheme="minorHAnsi" w:hAnsiTheme="minorHAnsi" w:cstheme="minorHAnsi"/>
              </w:rPr>
              <w:t>: tutoring, coaching e mentoring per l’educazione</w:t>
            </w:r>
            <w:r w:rsidR="00FD4966">
              <w:rPr>
                <w:rFonts w:asciiTheme="minorHAnsi" w:hAnsiTheme="minorHAnsi" w:cstheme="minorHAnsi"/>
              </w:rPr>
              <w:t xml:space="preserve"> (percorsi di formazione sulla transizione digitale)</w:t>
            </w:r>
          </w:p>
        </w:tc>
        <w:tc>
          <w:tcPr>
            <w:tcW w:w="993" w:type="dxa"/>
          </w:tcPr>
          <w:p w14:paraId="0E80848E" w14:textId="6D22BE95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DA3">
              <w:rPr>
                <w:rFonts w:asciiTheme="minorHAnsi" w:hAnsiTheme="minorHAnsi" w:cstheme="minorHAnsi"/>
              </w:rPr>
              <w:t>20 ore</w:t>
            </w:r>
          </w:p>
        </w:tc>
        <w:tc>
          <w:tcPr>
            <w:tcW w:w="993" w:type="dxa"/>
          </w:tcPr>
          <w:p w14:paraId="58768F86" w14:textId="7777777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57B78" w14:paraId="31396F10" w14:textId="576CF320" w:rsidTr="00D9305F">
        <w:tc>
          <w:tcPr>
            <w:tcW w:w="4814" w:type="dxa"/>
          </w:tcPr>
          <w:p w14:paraId="443E30E1" w14:textId="52DB441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46AE">
              <w:rPr>
                <w:rFonts w:asciiTheme="minorHAnsi" w:hAnsiTheme="minorHAnsi" w:cstheme="minorHAnsi"/>
                <w:b/>
                <w:bCs/>
              </w:rPr>
              <w:t>Metodologie innovative 4.0:</w:t>
            </w:r>
            <w:r w:rsidRPr="00743DA3">
              <w:rPr>
                <w:rFonts w:asciiTheme="minorHAnsi" w:hAnsiTheme="minorHAnsi" w:cstheme="minorHAnsi"/>
              </w:rPr>
              <w:t xml:space="preserve"> dallo storitelling al podcasting in classe</w:t>
            </w:r>
            <w:r w:rsidR="00FD4966">
              <w:rPr>
                <w:rFonts w:asciiTheme="minorHAnsi" w:hAnsiTheme="minorHAnsi" w:cstheme="minorHAnsi"/>
              </w:rPr>
              <w:t xml:space="preserve"> (percorsi di formazione sulla transizione digitale)</w:t>
            </w:r>
          </w:p>
        </w:tc>
        <w:tc>
          <w:tcPr>
            <w:tcW w:w="993" w:type="dxa"/>
          </w:tcPr>
          <w:p w14:paraId="20E5F6CA" w14:textId="5E67C72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DA3">
              <w:rPr>
                <w:rFonts w:asciiTheme="minorHAnsi" w:hAnsiTheme="minorHAnsi" w:cstheme="minorHAnsi"/>
              </w:rPr>
              <w:t>20 ore</w:t>
            </w:r>
          </w:p>
        </w:tc>
        <w:tc>
          <w:tcPr>
            <w:tcW w:w="993" w:type="dxa"/>
          </w:tcPr>
          <w:p w14:paraId="09B7FE9A" w14:textId="7777777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57B78" w14:paraId="28C4FF64" w14:textId="72AF039A" w:rsidTr="00D9305F">
        <w:tc>
          <w:tcPr>
            <w:tcW w:w="4814" w:type="dxa"/>
          </w:tcPr>
          <w:p w14:paraId="03667DD3" w14:textId="76BB3B11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46AE">
              <w:rPr>
                <w:rFonts w:asciiTheme="minorHAnsi" w:hAnsiTheme="minorHAnsi" w:cstheme="minorHAnsi"/>
                <w:b/>
                <w:bCs/>
              </w:rPr>
              <w:t>Creatività STEM:</w:t>
            </w:r>
            <w:r w:rsidRPr="00743DA3">
              <w:rPr>
                <w:rFonts w:asciiTheme="minorHAnsi" w:hAnsiTheme="minorHAnsi" w:cstheme="minorHAnsi"/>
              </w:rPr>
              <w:t xml:space="preserve"> tinkering, making ed elettronica</w:t>
            </w:r>
            <w:r w:rsidR="00FD4966">
              <w:rPr>
                <w:rFonts w:asciiTheme="minorHAnsi" w:hAnsiTheme="minorHAnsi" w:cstheme="minorHAnsi"/>
              </w:rPr>
              <w:t xml:space="preserve"> (laboratorio di formazione sul campo - docenti)</w:t>
            </w:r>
          </w:p>
        </w:tc>
        <w:tc>
          <w:tcPr>
            <w:tcW w:w="993" w:type="dxa"/>
          </w:tcPr>
          <w:p w14:paraId="0DF5C64C" w14:textId="5EBFCE79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DA3">
              <w:rPr>
                <w:rFonts w:asciiTheme="minorHAnsi" w:hAnsiTheme="minorHAnsi" w:cstheme="minorHAnsi"/>
              </w:rPr>
              <w:t>10 ore</w:t>
            </w:r>
          </w:p>
        </w:tc>
        <w:tc>
          <w:tcPr>
            <w:tcW w:w="993" w:type="dxa"/>
          </w:tcPr>
          <w:p w14:paraId="3F2A2AD9" w14:textId="7777777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57B78" w14:paraId="4C79B59F" w14:textId="4FBAA311" w:rsidTr="00D9305F">
        <w:tc>
          <w:tcPr>
            <w:tcW w:w="4814" w:type="dxa"/>
          </w:tcPr>
          <w:p w14:paraId="2886787F" w14:textId="11843550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46AE">
              <w:rPr>
                <w:rFonts w:asciiTheme="minorHAnsi" w:hAnsiTheme="minorHAnsi" w:cstheme="minorHAnsi"/>
                <w:b/>
                <w:bCs/>
              </w:rPr>
              <w:lastRenderedPageBreak/>
              <w:t>Escape room e digital storitelling in classe</w:t>
            </w:r>
            <w:r w:rsidR="00FD4966">
              <w:rPr>
                <w:rFonts w:asciiTheme="minorHAnsi" w:hAnsiTheme="minorHAnsi" w:cstheme="minorHAnsi"/>
              </w:rPr>
              <w:t xml:space="preserve"> (laboratorio di formazione sul campo - docenti)</w:t>
            </w:r>
          </w:p>
        </w:tc>
        <w:tc>
          <w:tcPr>
            <w:tcW w:w="993" w:type="dxa"/>
          </w:tcPr>
          <w:p w14:paraId="49C95975" w14:textId="5E9F79D1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DA3">
              <w:rPr>
                <w:rFonts w:asciiTheme="minorHAnsi" w:hAnsiTheme="minorHAnsi" w:cstheme="minorHAnsi"/>
              </w:rPr>
              <w:t>10 ore</w:t>
            </w:r>
          </w:p>
        </w:tc>
        <w:tc>
          <w:tcPr>
            <w:tcW w:w="993" w:type="dxa"/>
          </w:tcPr>
          <w:p w14:paraId="460EB405" w14:textId="7777777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57B78" w14:paraId="5D775BCE" w14:textId="3D1CEC6C" w:rsidTr="00D9305F">
        <w:tc>
          <w:tcPr>
            <w:tcW w:w="4814" w:type="dxa"/>
          </w:tcPr>
          <w:p w14:paraId="74395F9D" w14:textId="4B1F1362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46AE">
              <w:rPr>
                <w:rFonts w:asciiTheme="minorHAnsi" w:hAnsiTheme="minorHAnsi" w:cstheme="minorHAnsi"/>
                <w:b/>
                <w:bCs/>
              </w:rPr>
              <w:t>Pass Web</w:t>
            </w:r>
            <w:r w:rsidR="00FD4966">
              <w:rPr>
                <w:rFonts w:asciiTheme="minorHAnsi" w:hAnsiTheme="minorHAnsi" w:cstheme="minorHAnsi"/>
              </w:rPr>
              <w:t xml:space="preserve"> (laboratorio di formazione sul campo A.A.)</w:t>
            </w:r>
          </w:p>
        </w:tc>
        <w:tc>
          <w:tcPr>
            <w:tcW w:w="993" w:type="dxa"/>
          </w:tcPr>
          <w:p w14:paraId="5815F57B" w14:textId="14B856AD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DA3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 xml:space="preserve"> ore</w:t>
            </w:r>
          </w:p>
        </w:tc>
        <w:tc>
          <w:tcPr>
            <w:tcW w:w="993" w:type="dxa"/>
          </w:tcPr>
          <w:p w14:paraId="19A6C573" w14:textId="7777777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57B78" w14:paraId="6120CCB1" w14:textId="2DF19AEE" w:rsidTr="00D9305F">
        <w:tc>
          <w:tcPr>
            <w:tcW w:w="4814" w:type="dxa"/>
          </w:tcPr>
          <w:p w14:paraId="4709CBCC" w14:textId="5E6EE28C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46AE">
              <w:rPr>
                <w:rFonts w:asciiTheme="minorHAnsi" w:hAnsiTheme="minorHAnsi" w:cstheme="minorHAnsi"/>
                <w:b/>
                <w:bCs/>
              </w:rPr>
              <w:t>Gestione amministrativa/progettualità</w:t>
            </w:r>
            <w:r w:rsidR="00FD4966">
              <w:rPr>
                <w:rFonts w:asciiTheme="minorHAnsi" w:hAnsiTheme="minorHAnsi" w:cstheme="minorHAnsi"/>
              </w:rPr>
              <w:t xml:space="preserve"> (laboratorio di formazione sul campo A.A.)</w:t>
            </w:r>
          </w:p>
        </w:tc>
        <w:tc>
          <w:tcPr>
            <w:tcW w:w="993" w:type="dxa"/>
          </w:tcPr>
          <w:p w14:paraId="5DDC2268" w14:textId="7DB53ABC" w:rsidR="00F57B78" w:rsidRPr="00743DA3" w:rsidRDefault="00FD4966" w:rsidP="00743DA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57B78" w:rsidRPr="00743DA3">
              <w:rPr>
                <w:rFonts w:asciiTheme="minorHAnsi" w:hAnsiTheme="minorHAnsi" w:cstheme="minorHAnsi"/>
              </w:rPr>
              <w:t>25</w:t>
            </w:r>
            <w:r>
              <w:rPr>
                <w:rFonts w:asciiTheme="minorHAnsi" w:hAnsiTheme="minorHAnsi" w:cstheme="minorHAnsi"/>
              </w:rPr>
              <w:t xml:space="preserve"> ore</w:t>
            </w:r>
          </w:p>
        </w:tc>
        <w:tc>
          <w:tcPr>
            <w:tcW w:w="993" w:type="dxa"/>
          </w:tcPr>
          <w:p w14:paraId="28D1613F" w14:textId="77777777" w:rsidR="00F57B78" w:rsidRPr="00743DA3" w:rsidRDefault="00F57B78" w:rsidP="00743DA3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6A448DC" w14:textId="77777777" w:rsidR="00FD4966" w:rsidRDefault="00FD496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6E5ED6" w14:textId="705E2452" w:rsidR="00F57B78" w:rsidRDefault="00F57B7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Qualora il TUTOR fosse interessato a partecipare a più laboratori, è pregato di produrre una domanda per ogni laboratorio.</w:t>
      </w:r>
    </w:p>
    <w:p w14:paraId="6EADE3D9" w14:textId="2125C6FE" w:rsidR="00E00325" w:rsidRPr="00225740" w:rsidRDefault="00F57B7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8B89EBB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043B14">
        <w:rPr>
          <w:rFonts w:asciiTheme="minorHAnsi" w:hAnsiTheme="minorHAnsi" w:cstheme="minorHAnsi"/>
          <w:bCs/>
          <w:sz w:val="22"/>
          <w:szCs w:val="22"/>
        </w:rPr>
        <w:t xml:space="preserve"> di cui sopra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F57B7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0" w:lineRule="atLeast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F57B7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F57B7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F57B7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0" w:lineRule="atLeast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F57B7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F57B78">
      <w:pPr>
        <w:pStyle w:val="sche3"/>
        <w:tabs>
          <w:tab w:val="left" w:pos="284"/>
        </w:tabs>
        <w:spacing w:after="120" w:line="0" w:lineRule="atLeast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F57B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0" w:lineRule="atLeast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F57B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0" w:lineRule="atLeast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F450AC9" w:rsidR="007232A3" w:rsidRPr="00225740" w:rsidRDefault="008A022B" w:rsidP="00F57B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0" w:lineRule="atLeast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61245C">
        <w:rPr>
          <w:rFonts w:asciiTheme="minorHAnsi" w:hAnsiTheme="minorHAnsi" w:cstheme="minorHAnsi"/>
          <w:sz w:val="22"/>
          <w:szCs w:val="22"/>
        </w:rPr>
        <w:t>t. 12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F57B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360" w:line="0" w:lineRule="atLeast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E910E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</w:t>
      </w:r>
      <w:r w:rsidR="0061245C">
        <w:rPr>
          <w:rFonts w:asciiTheme="minorHAnsi" w:hAnsiTheme="minorHAnsi" w:cstheme="minorHAnsi"/>
          <w:bCs/>
          <w:sz w:val="22"/>
          <w:szCs w:val="22"/>
        </w:rPr>
        <w:t>o di cui all’art. 2 dell’Avviso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4E814FC4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che non ricorrono, ai sensi e per gli effetti dell’art. 53, comma 14, del D.Lgs. n. 165/2001 e </w:t>
      </w: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ss.mm.ii., per proprio conto, situazioni, anche potenziali, di conflitto di interesse;</w:t>
      </w:r>
    </w:p>
    <w:p w14:paraId="51DDDFFA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esclusi dall’elettorato politico attivo;</w:t>
      </w:r>
    </w:p>
    <w:p w14:paraId="47E6687D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possiedano l’idoneità fisica allo svolgimento delle funzioni cui la presente procedura di selezione si riferisce;</w:t>
      </w:r>
    </w:p>
    <w:p w14:paraId="6D43681D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4DFDFF2B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2432FE59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53545B1F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abilità relazionali e di gestione dei gruppi;</w:t>
      </w:r>
    </w:p>
    <w:p w14:paraId="66389657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di cittadinanza italiana o di uno degli Stati membri dell’Unione Europea;</w:t>
      </w:r>
    </w:p>
    <w:p w14:paraId="23EC7EE5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diritti civili e politici;</w:t>
      </w:r>
    </w:p>
    <w:p w14:paraId="42CCD143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avere condanne penali e non essere destinatario di provvedimenti che riguardano l’applicazione di misure di prevenzione, di decisioni civili e di provvedimenti amministrativi iscritti nel casellario giudiziale;</w:t>
      </w:r>
    </w:p>
    <w:p w14:paraId="4684C86A" w14:textId="77777777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essere sottoposto a procedimenti penali;</w:t>
      </w:r>
    </w:p>
    <w:p w14:paraId="6F095283" w14:textId="3487BFF1" w:rsidR="0061245C" w:rsidRP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essere a conoscenza di dover usare la piattaforma Futura PNRR; </w:t>
      </w:r>
    </w:p>
    <w:p w14:paraId="53AF5AC8" w14:textId="602001B4" w:rsidR="0061245C" w:rsidRDefault="0061245C" w:rsidP="00F57B78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0" w:lineRule="atLeast"/>
        <w:ind w:left="1037" w:hanging="35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conoscenze informatiche quali: internet, posta elettronica, office automation e google suite (tutti ad eccezione del supporto ausiliare).</w:t>
      </w:r>
    </w:p>
    <w:p w14:paraId="0B244E86" w14:textId="7C00E8DA" w:rsidR="005746CC" w:rsidRDefault="00B50521" w:rsidP="005746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SCHEDA PER LA VALUTAZIONE DEI TITOLI FINALIZZATA AL RECLUTAMENTO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</w:t>
      </w:r>
      <w:r w:rsidR="005746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731214CC" w14:textId="56508B2A" w:rsidR="00B50521" w:rsidRPr="00B50521" w:rsidRDefault="00B50521" w:rsidP="009140E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496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N.</w:t>
      </w:r>
      <w:r w:rsidR="009140E4" w:rsidRPr="00FD496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743DA3" w:rsidRPr="00FD496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8</w:t>
      </w:r>
      <w:r w:rsidRPr="00FD496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140E4" w:rsidRPr="00FD496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TUTOR INTERN</w:t>
      </w:r>
      <w:r w:rsidR="00743DA3" w:rsidRPr="00FD496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</w:t>
      </w:r>
    </w:p>
    <w:p w14:paraId="3149C496" w14:textId="14AA7AD8" w:rsidR="001C6885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La selezione tra tutte le candidature pervenute nei termini avverrà, ad opera di apposita commissione nominata dal Dirigente</w:t>
      </w:r>
      <w:r w:rsidR="00FD496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Scolastico, in base </w:t>
      </w: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alle competenze e alle esperienze maturate, sulla base dei criteri di valutazione e dei punteggi di seguito specificati:</w:t>
      </w:r>
    </w:p>
    <w:p w14:paraId="0DCCCC78" w14:textId="77777777" w:rsidR="009140E4" w:rsidRDefault="009140E4" w:rsidP="0014455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TUTOR</w:t>
      </w:r>
    </w:p>
    <w:p w14:paraId="0A86CFF4" w14:textId="60E35F53" w:rsidR="0061245C" w:rsidRDefault="0061245C" w:rsidP="0014455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Griglia di valutazione</w:t>
      </w:r>
    </w:p>
    <w:tbl>
      <w:tblPr>
        <w:tblpPr w:leftFromText="141" w:rightFromText="141" w:vertAnchor="text" w:tblpXSpec="center" w:tblpY="2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987"/>
        <w:gridCol w:w="994"/>
        <w:gridCol w:w="994"/>
        <w:gridCol w:w="994"/>
        <w:gridCol w:w="1695"/>
      </w:tblGrid>
      <w:tr w:rsidR="00806DA8" w:rsidRPr="009140E4" w14:paraId="7F911C03" w14:textId="231AE508" w:rsidTr="00743DA3">
        <w:trPr>
          <w:trHeight w:val="160"/>
        </w:trPr>
        <w:tc>
          <w:tcPr>
            <w:tcW w:w="3545" w:type="dxa"/>
            <w:shd w:val="clear" w:color="auto" w:fill="FFFF00"/>
          </w:tcPr>
          <w:p w14:paraId="5A8517F9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987" w:type="dxa"/>
            <w:shd w:val="clear" w:color="auto" w:fill="FFC000"/>
          </w:tcPr>
          <w:p w14:paraId="3EF58658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994" w:type="dxa"/>
            <w:shd w:val="clear" w:color="auto" w:fill="00AFEF"/>
          </w:tcPr>
          <w:p w14:paraId="6C2FC478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</w:t>
            </w:r>
          </w:p>
        </w:tc>
        <w:tc>
          <w:tcPr>
            <w:tcW w:w="994" w:type="dxa"/>
            <w:shd w:val="clear" w:color="auto" w:fill="00AFEF"/>
          </w:tcPr>
          <w:p w14:paraId="5ADAD855" w14:textId="12A49B40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Q.TA’</w:t>
            </w:r>
          </w:p>
        </w:tc>
        <w:tc>
          <w:tcPr>
            <w:tcW w:w="994" w:type="dxa"/>
            <w:shd w:val="clear" w:color="auto" w:fill="00AFEF"/>
          </w:tcPr>
          <w:p w14:paraId="51B751CE" w14:textId="4FE496F4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695" w:type="dxa"/>
            <w:shd w:val="clear" w:color="auto" w:fill="00AFEF"/>
          </w:tcPr>
          <w:p w14:paraId="59D13653" w14:textId="6AF79DF3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Ris</w:t>
            </w:r>
            <w:r w:rsidR="00743D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rvato alla Commissione</w:t>
            </w:r>
          </w:p>
        </w:tc>
      </w:tr>
      <w:tr w:rsidR="00806DA8" w:rsidRPr="009140E4" w14:paraId="4B4EE8CB" w14:textId="4A1E06DD" w:rsidTr="00743DA3">
        <w:trPr>
          <w:trHeight w:val="321"/>
        </w:trPr>
        <w:tc>
          <w:tcPr>
            <w:tcW w:w="3545" w:type="dxa"/>
          </w:tcPr>
          <w:p w14:paraId="7CEC98FF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Aver ricoperto ruolo di tutor in altri progetti  </w:t>
            </w:r>
          </w:p>
        </w:tc>
        <w:tc>
          <w:tcPr>
            <w:tcW w:w="987" w:type="dxa"/>
          </w:tcPr>
          <w:p w14:paraId="1BB65CDC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1cad.</w:t>
            </w:r>
          </w:p>
        </w:tc>
        <w:tc>
          <w:tcPr>
            <w:tcW w:w="994" w:type="dxa"/>
          </w:tcPr>
          <w:p w14:paraId="3E151EE4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4" w:type="dxa"/>
          </w:tcPr>
          <w:p w14:paraId="5284522A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</w:tcPr>
          <w:p w14:paraId="68029946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CFA17A9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6DA8" w:rsidRPr="009140E4" w14:paraId="6957A914" w14:textId="216AA442" w:rsidTr="00743DA3">
        <w:trPr>
          <w:trHeight w:val="323"/>
        </w:trPr>
        <w:tc>
          <w:tcPr>
            <w:tcW w:w="3545" w:type="dxa"/>
          </w:tcPr>
          <w:p w14:paraId="2D459707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Buona conoscenza delle piattaforme gestionali</w:t>
            </w:r>
          </w:p>
        </w:tc>
        <w:tc>
          <w:tcPr>
            <w:tcW w:w="987" w:type="dxa"/>
          </w:tcPr>
          <w:p w14:paraId="61BFB4DE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1 cad.</w:t>
            </w:r>
          </w:p>
        </w:tc>
        <w:tc>
          <w:tcPr>
            <w:tcW w:w="994" w:type="dxa"/>
          </w:tcPr>
          <w:p w14:paraId="128A93E0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4" w:type="dxa"/>
          </w:tcPr>
          <w:p w14:paraId="73A90474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</w:tcPr>
          <w:p w14:paraId="286C0E52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132C472E" w14:textId="77777777" w:rsidR="00806DA8" w:rsidRPr="009140E4" w:rsidRDefault="00806DA8" w:rsidP="00806DA8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39879CC" w14:textId="411B126B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ex aequo verrà data precedenza alla minore anzianità anagrafica.</w:t>
      </w:r>
    </w:p>
    <w:p w14:paraId="13635AC6" w14:textId="66372AB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140E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10F28" w14:textId="77777777" w:rsidR="00830312" w:rsidRDefault="00830312">
      <w:r>
        <w:separator/>
      </w:r>
    </w:p>
  </w:endnote>
  <w:endnote w:type="continuationSeparator" w:id="0">
    <w:p w14:paraId="26CD7AC4" w14:textId="77777777" w:rsidR="00830312" w:rsidRDefault="00830312">
      <w:r>
        <w:continuationSeparator/>
      </w:r>
    </w:p>
  </w:endnote>
  <w:endnote w:type="continuationNotice" w:id="1">
    <w:p w14:paraId="6A0C072A" w14:textId="77777777" w:rsidR="00830312" w:rsidRDefault="008303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1E4019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D4966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5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17707" w14:textId="77777777" w:rsidR="00830312" w:rsidRDefault="00830312">
      <w:r>
        <w:separator/>
      </w:r>
    </w:p>
  </w:footnote>
  <w:footnote w:type="continuationSeparator" w:id="0">
    <w:p w14:paraId="26DB995A" w14:textId="77777777" w:rsidR="00830312" w:rsidRDefault="00830312">
      <w:r>
        <w:continuationSeparator/>
      </w:r>
    </w:p>
  </w:footnote>
  <w:footnote w:type="continuationNotice" w:id="1">
    <w:p w14:paraId="21F59520" w14:textId="77777777" w:rsidR="00830312" w:rsidRDefault="008303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61EA72A9" w:rsidR="00FF5433" w:rsidRDefault="00FF5433" w:rsidP="00F57B78">
    <w:pPr>
      <w:pStyle w:val="Intestazione"/>
    </w:pPr>
    <w:r w:rsidRPr="00DD72AA">
      <w:rPr>
        <w:rFonts w:ascii="Times New Roman" w:hAnsi="Times New Roman"/>
        <w:i/>
        <w:iCs/>
        <w:szCs w:val="24"/>
      </w:rPr>
      <w:t>A</w:t>
    </w:r>
    <w:r w:rsidR="00043B14">
      <w:rPr>
        <w:rFonts w:ascii="Times New Roman" w:hAnsi="Times New Roman"/>
        <w:i/>
        <w:iCs/>
        <w:szCs w:val="24"/>
      </w:rPr>
      <w:t>llegato A all’Avviso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DD2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3D1DD2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91277"/>
    <w:multiLevelType w:val="hybridMultilevel"/>
    <w:tmpl w:val="EAFEB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94A"/>
    <w:multiLevelType w:val="hybridMultilevel"/>
    <w:tmpl w:val="32F2CA70"/>
    <w:lvl w:ilvl="0" w:tplc="DF7656B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91FFC"/>
    <w:multiLevelType w:val="hybridMultilevel"/>
    <w:tmpl w:val="FB2691CE"/>
    <w:lvl w:ilvl="0" w:tplc="E780A5EC">
      <w:start w:val="1"/>
      <w:numFmt w:val="lowerLetter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8A5E9A">
      <w:start w:val="1"/>
      <w:numFmt w:val="decimal"/>
      <w:lvlText w:val="%2."/>
      <w:lvlJc w:val="left"/>
      <w:pPr>
        <w:ind w:left="1040" w:hanging="360"/>
      </w:pPr>
      <w:rPr>
        <w:rFonts w:asciiTheme="minorHAnsi" w:eastAsia="Times New Roman" w:hAnsiTheme="minorHAnsi" w:cstheme="minorHAnsi" w:hint="default"/>
        <w:spacing w:val="0"/>
        <w:w w:val="99"/>
        <w:sz w:val="20"/>
        <w:szCs w:val="20"/>
        <w:lang w:val="it-IT" w:eastAsia="en-US" w:bidi="ar-SA"/>
      </w:rPr>
    </w:lvl>
    <w:lvl w:ilvl="2" w:tplc="947A8846"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  <w:lvl w:ilvl="3" w:tplc="6D166A0A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4" w:tplc="6B44B0E4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8D707D82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6" w:tplc="7734A4C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123E3DB4">
      <w:numFmt w:val="bullet"/>
      <w:lvlText w:val="•"/>
      <w:lvlJc w:val="left"/>
      <w:pPr>
        <w:ind w:left="6914" w:hanging="360"/>
      </w:pPr>
      <w:rPr>
        <w:rFonts w:hint="default"/>
        <w:lang w:val="it-IT" w:eastAsia="en-US" w:bidi="ar-SA"/>
      </w:rPr>
    </w:lvl>
    <w:lvl w:ilvl="8" w:tplc="6D6E817C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5586"/>
    <w:multiLevelType w:val="hybridMultilevel"/>
    <w:tmpl w:val="C7E63D6E"/>
    <w:lvl w:ilvl="0" w:tplc="389C1AA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23" w:hanging="360"/>
      </w:pPr>
    </w:lvl>
    <w:lvl w:ilvl="2" w:tplc="0410001B" w:tentative="1">
      <w:start w:val="1"/>
      <w:numFmt w:val="lowerRoman"/>
      <w:lvlText w:val="%3."/>
      <w:lvlJc w:val="right"/>
      <w:pPr>
        <w:ind w:left="2043" w:hanging="180"/>
      </w:pPr>
    </w:lvl>
    <w:lvl w:ilvl="3" w:tplc="0410000F" w:tentative="1">
      <w:start w:val="1"/>
      <w:numFmt w:val="decimal"/>
      <w:lvlText w:val="%4."/>
      <w:lvlJc w:val="left"/>
      <w:pPr>
        <w:ind w:left="2763" w:hanging="360"/>
      </w:pPr>
    </w:lvl>
    <w:lvl w:ilvl="4" w:tplc="04100019" w:tentative="1">
      <w:start w:val="1"/>
      <w:numFmt w:val="lowerLetter"/>
      <w:lvlText w:val="%5."/>
      <w:lvlJc w:val="left"/>
      <w:pPr>
        <w:ind w:left="3483" w:hanging="360"/>
      </w:pPr>
    </w:lvl>
    <w:lvl w:ilvl="5" w:tplc="0410001B" w:tentative="1">
      <w:start w:val="1"/>
      <w:numFmt w:val="lowerRoman"/>
      <w:lvlText w:val="%6."/>
      <w:lvlJc w:val="right"/>
      <w:pPr>
        <w:ind w:left="4203" w:hanging="180"/>
      </w:pPr>
    </w:lvl>
    <w:lvl w:ilvl="6" w:tplc="0410000F" w:tentative="1">
      <w:start w:val="1"/>
      <w:numFmt w:val="decimal"/>
      <w:lvlText w:val="%7."/>
      <w:lvlJc w:val="left"/>
      <w:pPr>
        <w:ind w:left="4923" w:hanging="360"/>
      </w:pPr>
    </w:lvl>
    <w:lvl w:ilvl="7" w:tplc="04100019" w:tentative="1">
      <w:start w:val="1"/>
      <w:numFmt w:val="lowerLetter"/>
      <w:lvlText w:val="%8."/>
      <w:lvlJc w:val="left"/>
      <w:pPr>
        <w:ind w:left="5643" w:hanging="360"/>
      </w:pPr>
    </w:lvl>
    <w:lvl w:ilvl="8" w:tplc="0410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71BAE"/>
    <w:multiLevelType w:val="hybridMultilevel"/>
    <w:tmpl w:val="A8CC2B9C"/>
    <w:lvl w:ilvl="0" w:tplc="738C62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7250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66177625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621360">
    <w:abstractNumId w:val="28"/>
  </w:num>
  <w:num w:numId="4" w16cid:durableId="484006923">
    <w:abstractNumId w:val="27"/>
  </w:num>
  <w:num w:numId="5" w16cid:durableId="782961430">
    <w:abstractNumId w:val="24"/>
  </w:num>
  <w:num w:numId="6" w16cid:durableId="138574366">
    <w:abstractNumId w:val="21"/>
  </w:num>
  <w:num w:numId="7" w16cid:durableId="875893940">
    <w:abstractNumId w:val="22"/>
  </w:num>
  <w:num w:numId="8" w16cid:durableId="347878727">
    <w:abstractNumId w:val="26"/>
  </w:num>
  <w:num w:numId="9" w16cid:durableId="103159837">
    <w:abstractNumId w:val="3"/>
  </w:num>
  <w:num w:numId="10" w16cid:durableId="365834079">
    <w:abstractNumId w:val="2"/>
  </w:num>
  <w:num w:numId="11" w16cid:durableId="2136481100">
    <w:abstractNumId w:val="1"/>
  </w:num>
  <w:num w:numId="12" w16cid:durableId="65297974">
    <w:abstractNumId w:val="4"/>
  </w:num>
  <w:num w:numId="13" w16cid:durableId="202254516">
    <w:abstractNumId w:val="19"/>
  </w:num>
  <w:num w:numId="14" w16cid:durableId="1863861706">
    <w:abstractNumId w:val="23"/>
  </w:num>
  <w:num w:numId="15" w16cid:durableId="2076775942">
    <w:abstractNumId w:val="14"/>
  </w:num>
  <w:num w:numId="16" w16cid:durableId="95295927">
    <w:abstractNumId w:val="12"/>
  </w:num>
  <w:num w:numId="17" w16cid:durableId="2113082842">
    <w:abstractNumId w:val="2"/>
    <w:lvlOverride w:ilvl="0">
      <w:startOverride w:val="1"/>
    </w:lvlOverride>
  </w:num>
  <w:num w:numId="18" w16cid:durableId="811094182">
    <w:abstractNumId w:val="18"/>
  </w:num>
  <w:num w:numId="19" w16cid:durableId="685256249">
    <w:abstractNumId w:val="31"/>
  </w:num>
  <w:num w:numId="20" w16cid:durableId="1014961717">
    <w:abstractNumId w:val="30"/>
  </w:num>
  <w:num w:numId="21" w16cid:durableId="912081702">
    <w:abstractNumId w:val="16"/>
  </w:num>
  <w:num w:numId="22" w16cid:durableId="585040722">
    <w:abstractNumId w:val="11"/>
  </w:num>
  <w:num w:numId="23" w16cid:durableId="360126663">
    <w:abstractNumId w:val="15"/>
  </w:num>
  <w:num w:numId="24" w16cid:durableId="630865434">
    <w:abstractNumId w:val="17"/>
  </w:num>
  <w:num w:numId="25" w16cid:durableId="2073309159">
    <w:abstractNumId w:val="1"/>
  </w:num>
  <w:num w:numId="26" w16cid:durableId="901018459">
    <w:abstractNumId w:val="5"/>
  </w:num>
  <w:num w:numId="27" w16cid:durableId="849218010">
    <w:abstractNumId w:val="13"/>
  </w:num>
  <w:num w:numId="28" w16cid:durableId="1964186654">
    <w:abstractNumId w:val="9"/>
  </w:num>
  <w:num w:numId="29" w16cid:durableId="1897475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1894912">
    <w:abstractNumId w:val="20"/>
  </w:num>
  <w:num w:numId="31" w16cid:durableId="805052327">
    <w:abstractNumId w:val="8"/>
  </w:num>
  <w:num w:numId="32" w16cid:durableId="412825144">
    <w:abstractNumId w:val="10"/>
  </w:num>
  <w:num w:numId="33" w16cid:durableId="299001388">
    <w:abstractNumId w:val="6"/>
  </w:num>
  <w:num w:numId="34" w16cid:durableId="1734885087">
    <w:abstractNumId w:val="25"/>
  </w:num>
  <w:num w:numId="35" w16cid:durableId="132404518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B14"/>
    <w:rsid w:val="00043F3C"/>
    <w:rsid w:val="000444B0"/>
    <w:rsid w:val="000446F8"/>
    <w:rsid w:val="00044970"/>
    <w:rsid w:val="00047DA2"/>
    <w:rsid w:val="00050788"/>
    <w:rsid w:val="00050F8C"/>
    <w:rsid w:val="00051804"/>
    <w:rsid w:val="00052605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551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6AE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885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F5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502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459"/>
    <w:rsid w:val="003126D0"/>
    <w:rsid w:val="00312F27"/>
    <w:rsid w:val="003131DB"/>
    <w:rsid w:val="003153DF"/>
    <w:rsid w:val="00315CC9"/>
    <w:rsid w:val="00316C54"/>
    <w:rsid w:val="00316D43"/>
    <w:rsid w:val="003214AA"/>
    <w:rsid w:val="003222CF"/>
    <w:rsid w:val="0032240F"/>
    <w:rsid w:val="00325509"/>
    <w:rsid w:val="00327282"/>
    <w:rsid w:val="0032777A"/>
    <w:rsid w:val="0033099D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DD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F21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6CC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45C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DA3"/>
    <w:rsid w:val="00751694"/>
    <w:rsid w:val="00751867"/>
    <w:rsid w:val="0075226E"/>
    <w:rsid w:val="007528C3"/>
    <w:rsid w:val="00752993"/>
    <w:rsid w:val="00752FE9"/>
    <w:rsid w:val="0075386D"/>
    <w:rsid w:val="00754A67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ED9"/>
    <w:rsid w:val="007D0FCC"/>
    <w:rsid w:val="007D121C"/>
    <w:rsid w:val="007D18E9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DA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312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140E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A6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4C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CFE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521"/>
    <w:rsid w:val="00B53C2D"/>
    <w:rsid w:val="00B55951"/>
    <w:rsid w:val="00B56F7C"/>
    <w:rsid w:val="00B60292"/>
    <w:rsid w:val="00B62F7A"/>
    <w:rsid w:val="00B63402"/>
    <w:rsid w:val="00B6378C"/>
    <w:rsid w:val="00B637F7"/>
    <w:rsid w:val="00B63EC5"/>
    <w:rsid w:val="00B64CF4"/>
    <w:rsid w:val="00B66D98"/>
    <w:rsid w:val="00B70A12"/>
    <w:rsid w:val="00B71606"/>
    <w:rsid w:val="00B717BE"/>
    <w:rsid w:val="00B72B32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E2F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B78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966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B4F13E"/>
  <w15:docId w15:val="{932BA979-6987-471A-A9F4-4FF00649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879</Words>
  <Characters>5552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4</cp:revision>
  <dcterms:created xsi:type="dcterms:W3CDTF">2024-06-04T12:01:00Z</dcterms:created>
  <dcterms:modified xsi:type="dcterms:W3CDTF">2024-11-19T12:51:00Z</dcterms:modified>
</cp:coreProperties>
</file>